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XSpec="center" w:tblpY="-89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0917D7" w14:paraId="7ADAA523" w14:textId="77777777" w:rsidTr="000917D7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DC57306" w14:textId="77777777" w:rsidR="000917D7" w:rsidRDefault="000917D7" w:rsidP="0009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5F895D1B" wp14:editId="33C5BE02">
                  <wp:extent cx="1200150" cy="904875"/>
                  <wp:effectExtent l="0" t="0" r="0" b="952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7D7" w14:paraId="0BA556E8" w14:textId="77777777" w:rsidTr="000917D7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30FE2880" w14:textId="77777777" w:rsidR="000917D7" w:rsidRDefault="000917D7" w:rsidP="0009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14:paraId="216488D9" w14:textId="77777777" w:rsidR="000917D7" w:rsidRDefault="000917D7" w:rsidP="000917D7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8E2B836" w14:textId="77777777" w:rsidR="000917D7" w:rsidRDefault="000917D7" w:rsidP="000917D7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БУРЯАД РЕСПУБЛИКЫН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1CC1BF1E" w14:textId="77777777" w:rsidR="000917D7" w:rsidRDefault="000917D7" w:rsidP="000917D7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ПРИБАЙКАЛИИН АЙМАГАЙ</w:t>
            </w:r>
          </w:p>
          <w:p w14:paraId="4FCDB106" w14:textId="77777777" w:rsidR="000917D7" w:rsidRDefault="000917D7" w:rsidP="000917D7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ЗАХИРГААН</w:t>
            </w:r>
          </w:p>
          <w:p w14:paraId="210D05D4" w14:textId="77777777" w:rsidR="000917D7" w:rsidRDefault="000917D7" w:rsidP="000917D7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6103C14B" w14:textId="77777777" w:rsidR="008E21E6" w:rsidRDefault="008E21E6" w:rsidP="008E21E6">
      <w:pPr>
        <w:pStyle w:val="a3"/>
        <w:jc w:val="left"/>
        <w:rPr>
          <w:sz w:val="18"/>
          <w:szCs w:val="18"/>
        </w:rPr>
      </w:pPr>
    </w:p>
    <w:p w14:paraId="681B513B" w14:textId="77777777"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p w14:paraId="7B082F5A" w14:textId="77777777" w:rsidR="008E21E6" w:rsidRDefault="008E21E6" w:rsidP="008E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тел./факс 8(30144) 51-1-63,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admprb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icm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buryatia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ru</w:t>
      </w:r>
      <w:proofErr w:type="spellEnd"/>
    </w:p>
    <w:p w14:paraId="040D979F" w14:textId="77777777" w:rsidR="008E21E6" w:rsidRDefault="008E21E6" w:rsidP="00934B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horzAnchor="page" w:tblpX="1433" w:tblpY="-21"/>
        <w:tblW w:w="10173" w:type="dxa"/>
        <w:tblLook w:val="04A0" w:firstRow="1" w:lastRow="0" w:firstColumn="1" w:lastColumn="0" w:noHBand="0" w:noVBand="1"/>
      </w:tblPr>
      <w:tblGrid>
        <w:gridCol w:w="4712"/>
        <w:gridCol w:w="5461"/>
      </w:tblGrid>
      <w:tr w:rsidR="00934B48" w:rsidRPr="0070696F" w14:paraId="3077E2D7" w14:textId="77777777" w:rsidTr="00934B48">
        <w:tc>
          <w:tcPr>
            <w:tcW w:w="4712" w:type="dxa"/>
            <w:hideMark/>
          </w:tcPr>
          <w:p w14:paraId="187E4F0F" w14:textId="77777777" w:rsidR="00934B48" w:rsidRPr="0070696F" w:rsidRDefault="00934B48" w:rsidP="00934B48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_____________№ _____     </w:t>
            </w:r>
          </w:p>
          <w:p w14:paraId="40ABB0F1" w14:textId="77777777" w:rsidR="00934B48" w:rsidRPr="0070696F" w:rsidRDefault="00934B48" w:rsidP="00934B48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№</w:t>
            </w:r>
          </w:p>
          <w:p w14:paraId="15AFD3C3" w14:textId="77777777" w:rsidR="00934B48" w:rsidRPr="0070696F" w:rsidRDefault="00934B48" w:rsidP="00934B48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5461" w:type="dxa"/>
          </w:tcPr>
          <w:p w14:paraId="155B9AE3" w14:textId="77777777" w:rsidR="00934B48" w:rsidRPr="00FC467C" w:rsidRDefault="00934B48" w:rsidP="00934B48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C467C">
              <w:rPr>
                <w:rFonts w:ascii="Times New Roman" w:eastAsia="Times New Roman" w:hAnsi="Times New Roman" w:cs="Times New Roman"/>
                <w:b/>
              </w:rPr>
              <w:t>Главному редактору газеты «</w:t>
            </w:r>
            <w:proofErr w:type="spellStart"/>
            <w:r w:rsidRPr="00FC467C">
              <w:rPr>
                <w:rFonts w:ascii="Times New Roman" w:eastAsia="Times New Roman" w:hAnsi="Times New Roman" w:cs="Times New Roman"/>
                <w:b/>
              </w:rPr>
              <w:t>Прибайкалец</w:t>
            </w:r>
            <w:proofErr w:type="spellEnd"/>
            <w:r w:rsidRPr="00FC467C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7651AF08" w14:textId="77777777" w:rsidR="00934B48" w:rsidRPr="00FC467C" w:rsidRDefault="00934B48" w:rsidP="00934B48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Араловой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Л.В.</w:t>
            </w:r>
          </w:p>
          <w:p w14:paraId="36B4CB6E" w14:textId="77777777" w:rsidR="00934B48" w:rsidRDefault="00934B48" w:rsidP="00934B48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0ED08D0" w14:textId="77777777" w:rsidR="00934B48" w:rsidRPr="0070696F" w:rsidRDefault="00934B48" w:rsidP="00934B48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02460C54" w14:textId="2B073B07" w:rsidR="00815A5C" w:rsidRDefault="00815A5C" w:rsidP="00934B4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>Прошу опубликовать объявление следующего содержания:</w:t>
      </w:r>
    </w:p>
    <w:p w14:paraId="4F70554E" w14:textId="77777777" w:rsidR="00472BA0" w:rsidRPr="00934B48" w:rsidRDefault="00472BA0" w:rsidP="00934B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453AB29" w14:textId="77777777" w:rsidR="00815A5C" w:rsidRDefault="00815A5C" w:rsidP="00934B48">
      <w:pPr>
        <w:spacing w:after="0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9776D8">
        <w:rPr>
          <w:rFonts w:ascii="Times New Roman" w:eastAsia="Times New Roman" w:hAnsi="Times New Roman" w:cs="Times New Roman"/>
        </w:rPr>
        <w:t>ст.</w:t>
      </w:r>
      <w:r w:rsidRPr="008B4638">
        <w:rPr>
          <w:rFonts w:ascii="Times New Roman" w:eastAsia="Times New Roman" w:hAnsi="Times New Roman" w:cs="Times New Roman"/>
        </w:rPr>
        <w:t>ст</w:t>
      </w:r>
      <w:proofErr w:type="spellEnd"/>
      <w:r w:rsidRPr="008B4638">
        <w:rPr>
          <w:rFonts w:ascii="Times New Roman" w:eastAsia="Times New Roman" w:hAnsi="Times New Roman" w:cs="Times New Roman"/>
        </w:rPr>
        <w:t xml:space="preserve">. </w:t>
      </w:r>
      <w:r w:rsidR="00F8067A">
        <w:rPr>
          <w:rFonts w:ascii="Times New Roman" w:eastAsia="Times New Roman" w:hAnsi="Times New Roman" w:cs="Times New Roman"/>
        </w:rPr>
        <w:t xml:space="preserve"> </w:t>
      </w:r>
      <w:r w:rsidR="00CC3D44">
        <w:rPr>
          <w:rFonts w:ascii="Times New Roman" w:eastAsia="Times New Roman" w:hAnsi="Times New Roman" w:cs="Times New Roman"/>
        </w:rPr>
        <w:t xml:space="preserve">39.3, </w:t>
      </w:r>
      <w:r w:rsidRPr="009776D8">
        <w:rPr>
          <w:rFonts w:ascii="Times New Roman" w:eastAsia="Times New Roman" w:hAnsi="Times New Roman" w:cs="Times New Roman"/>
        </w:rPr>
        <w:t>39.6, 39.18 Земельного Кодекса Российской Федерации:</w:t>
      </w:r>
    </w:p>
    <w:p w14:paraId="548B08C3" w14:textId="77777777" w:rsidR="00443D81" w:rsidRDefault="00443D81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B2E40">
        <w:rPr>
          <w:rFonts w:ascii="Times New Roman" w:eastAsia="Times New Roman" w:hAnsi="Times New Roman" w:cs="Times New Roman"/>
        </w:rPr>
        <w:t xml:space="preserve">- с кадастровым номером </w:t>
      </w:r>
      <w:r w:rsidR="009F342D">
        <w:rPr>
          <w:rFonts w:ascii="Times New Roman" w:eastAsia="Times New Roman" w:hAnsi="Times New Roman" w:cs="Times New Roman"/>
        </w:rPr>
        <w:t>(отсутствует),</w:t>
      </w:r>
      <w:r w:rsidRPr="006B2E40">
        <w:rPr>
          <w:rFonts w:ascii="Times New Roman" w:eastAsia="Times New Roman" w:hAnsi="Times New Roman" w:cs="Times New Roman"/>
        </w:rPr>
        <w:t xml:space="preserve"> расположенного по адресу: Республика Бурятия, </w:t>
      </w:r>
      <w:r w:rsidR="0003093D">
        <w:rPr>
          <w:rFonts w:ascii="Times New Roman" w:eastAsia="Times New Roman" w:hAnsi="Times New Roman" w:cs="Times New Roman"/>
        </w:rPr>
        <w:t xml:space="preserve">Муниципальный район </w:t>
      </w:r>
      <w:r w:rsidRPr="006B2E40">
        <w:rPr>
          <w:rFonts w:ascii="Times New Roman" w:eastAsia="Times New Roman" w:hAnsi="Times New Roman" w:cs="Times New Roman"/>
        </w:rPr>
        <w:t xml:space="preserve">Прибайкальский, </w:t>
      </w:r>
      <w:r w:rsidR="0003093D">
        <w:rPr>
          <w:rFonts w:ascii="Times New Roman" w:eastAsia="Times New Roman" w:hAnsi="Times New Roman" w:cs="Times New Roman"/>
        </w:rPr>
        <w:t xml:space="preserve">сельское поселение </w:t>
      </w:r>
      <w:r w:rsidR="009F342D">
        <w:rPr>
          <w:rFonts w:ascii="Times New Roman" w:eastAsia="Times New Roman" w:hAnsi="Times New Roman" w:cs="Times New Roman"/>
        </w:rPr>
        <w:t>Гремяч</w:t>
      </w:r>
      <w:r w:rsidR="0003093D">
        <w:rPr>
          <w:rFonts w:ascii="Times New Roman" w:eastAsia="Times New Roman" w:hAnsi="Times New Roman" w:cs="Times New Roman"/>
        </w:rPr>
        <w:t xml:space="preserve">инское, </w:t>
      </w:r>
      <w:r w:rsidR="009F342D">
        <w:rPr>
          <w:rFonts w:ascii="Times New Roman" w:eastAsia="Times New Roman" w:hAnsi="Times New Roman" w:cs="Times New Roman"/>
        </w:rPr>
        <w:t>п</w:t>
      </w:r>
      <w:r w:rsidR="00164F3E">
        <w:rPr>
          <w:rFonts w:ascii="Times New Roman" w:eastAsia="Times New Roman" w:hAnsi="Times New Roman" w:cs="Times New Roman"/>
        </w:rPr>
        <w:t>.</w:t>
      </w:r>
      <w:r w:rsidR="009F342D">
        <w:rPr>
          <w:rFonts w:ascii="Times New Roman" w:eastAsia="Times New Roman" w:hAnsi="Times New Roman" w:cs="Times New Roman"/>
        </w:rPr>
        <w:t xml:space="preserve"> Исток</w:t>
      </w:r>
      <w:r w:rsidR="00164F3E">
        <w:rPr>
          <w:rFonts w:ascii="Times New Roman" w:eastAsia="Times New Roman" w:hAnsi="Times New Roman" w:cs="Times New Roman"/>
        </w:rPr>
        <w:t>, ул</w:t>
      </w:r>
      <w:r w:rsidR="00164F3E" w:rsidRPr="006B2E40">
        <w:rPr>
          <w:rFonts w:ascii="Times New Roman" w:eastAsia="Times New Roman" w:hAnsi="Times New Roman" w:cs="Times New Roman"/>
        </w:rPr>
        <w:t>.</w:t>
      </w:r>
      <w:r w:rsidR="00164F3E">
        <w:rPr>
          <w:rFonts w:ascii="Times New Roman" w:eastAsia="Times New Roman" w:hAnsi="Times New Roman" w:cs="Times New Roman"/>
        </w:rPr>
        <w:t xml:space="preserve"> </w:t>
      </w:r>
      <w:r w:rsidR="009F342D">
        <w:rPr>
          <w:rFonts w:ascii="Times New Roman" w:eastAsia="Times New Roman" w:hAnsi="Times New Roman" w:cs="Times New Roman"/>
        </w:rPr>
        <w:t>Братьев Ильиных</w:t>
      </w:r>
      <w:r w:rsidRPr="006B2E40">
        <w:rPr>
          <w:rFonts w:ascii="Times New Roman" w:eastAsia="Times New Roman" w:hAnsi="Times New Roman" w:cs="Times New Roman"/>
        </w:rPr>
        <w:t>,</w:t>
      </w:r>
      <w:r w:rsidR="002E5C2F">
        <w:rPr>
          <w:rFonts w:ascii="Times New Roman" w:eastAsia="Times New Roman" w:hAnsi="Times New Roman" w:cs="Times New Roman"/>
        </w:rPr>
        <w:t xml:space="preserve"> </w:t>
      </w:r>
      <w:r w:rsidR="0003093D">
        <w:rPr>
          <w:rFonts w:ascii="Times New Roman" w:eastAsia="Times New Roman" w:hAnsi="Times New Roman" w:cs="Times New Roman"/>
        </w:rPr>
        <w:t xml:space="preserve">уч. </w:t>
      </w:r>
      <w:r w:rsidR="009F342D">
        <w:rPr>
          <w:rFonts w:ascii="Times New Roman" w:eastAsia="Times New Roman" w:hAnsi="Times New Roman" w:cs="Times New Roman"/>
        </w:rPr>
        <w:t>41А</w:t>
      </w:r>
      <w:r w:rsidRPr="006B2E40">
        <w:rPr>
          <w:rFonts w:ascii="Times New Roman" w:eastAsia="Times New Roman" w:hAnsi="Times New Roman" w:cs="Times New Roman"/>
        </w:rPr>
        <w:t>, общей площадью –</w:t>
      </w:r>
      <w:r w:rsidR="00A673E0">
        <w:rPr>
          <w:rFonts w:ascii="Times New Roman" w:eastAsia="Times New Roman" w:hAnsi="Times New Roman" w:cs="Times New Roman"/>
        </w:rPr>
        <w:t xml:space="preserve"> </w:t>
      </w:r>
      <w:r w:rsidR="009F342D">
        <w:rPr>
          <w:rFonts w:ascii="Times New Roman" w:eastAsia="Times New Roman" w:hAnsi="Times New Roman" w:cs="Times New Roman"/>
        </w:rPr>
        <w:t>1</w:t>
      </w:r>
      <w:r w:rsidR="0003093D">
        <w:rPr>
          <w:rFonts w:ascii="Times New Roman" w:eastAsia="Times New Roman" w:hAnsi="Times New Roman" w:cs="Times New Roman"/>
        </w:rPr>
        <w:t>44</w:t>
      </w:r>
      <w:r w:rsidR="009F342D">
        <w:rPr>
          <w:rFonts w:ascii="Times New Roman" w:eastAsia="Times New Roman" w:hAnsi="Times New Roman" w:cs="Times New Roman"/>
        </w:rPr>
        <w:t>5</w:t>
      </w:r>
      <w:r w:rsidRPr="006B2E4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2E40">
        <w:rPr>
          <w:rFonts w:ascii="Times New Roman" w:eastAsia="Times New Roman" w:hAnsi="Times New Roman" w:cs="Times New Roman"/>
        </w:rPr>
        <w:t>кв.м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9F342D" w:rsidRPr="009F342D">
        <w:rPr>
          <w:rFonts w:ascii="Times New Roman" w:eastAsia="Times New Roman" w:hAnsi="Times New Roman" w:cs="Times New Roman"/>
        </w:rPr>
        <w:t>для ведения личного подсобного хозяйств</w:t>
      </w:r>
      <w:r w:rsidR="009F342D">
        <w:rPr>
          <w:rFonts w:ascii="Times New Roman" w:eastAsia="Times New Roman" w:hAnsi="Times New Roman" w:cs="Times New Roman"/>
        </w:rPr>
        <w:t>а</w:t>
      </w:r>
      <w:r w:rsidRPr="006B2E40">
        <w:rPr>
          <w:rFonts w:ascii="Times New Roman" w:eastAsia="Times New Roman" w:hAnsi="Times New Roman" w:cs="Times New Roman"/>
        </w:rPr>
        <w:t>;</w:t>
      </w:r>
    </w:p>
    <w:p w14:paraId="74DBFFD9" w14:textId="77777777" w:rsidR="00A673E0" w:rsidRDefault="00A673E0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A673E0">
        <w:rPr>
          <w:rFonts w:ascii="Times New Roman" w:eastAsia="Times New Roman" w:hAnsi="Times New Roman" w:cs="Times New Roman"/>
        </w:rPr>
        <w:t xml:space="preserve">- с кадастровым номером </w:t>
      </w:r>
      <w:r w:rsidR="009F342D" w:rsidRPr="009F342D">
        <w:rPr>
          <w:rFonts w:ascii="Times New Roman" w:eastAsia="Times New Roman" w:hAnsi="Times New Roman" w:cs="Times New Roman"/>
        </w:rPr>
        <w:t xml:space="preserve">(отсутствует), </w:t>
      </w:r>
      <w:r w:rsidRPr="00A673E0">
        <w:rPr>
          <w:rFonts w:ascii="Times New Roman" w:eastAsia="Times New Roman" w:hAnsi="Times New Roman" w:cs="Times New Roman"/>
        </w:rPr>
        <w:t xml:space="preserve">расположенного по адресу: Республика Бурятия, Муниципальный район Прибайкальский, сельское поселение </w:t>
      </w:r>
      <w:proofErr w:type="spellStart"/>
      <w:r w:rsidR="009F342D" w:rsidRPr="009F342D">
        <w:rPr>
          <w:rFonts w:ascii="Times New Roman" w:eastAsia="Times New Roman" w:hAnsi="Times New Roman" w:cs="Times New Roman"/>
        </w:rPr>
        <w:t>поселение</w:t>
      </w:r>
      <w:proofErr w:type="spellEnd"/>
      <w:r w:rsidR="009F342D" w:rsidRPr="009F342D">
        <w:rPr>
          <w:rFonts w:ascii="Times New Roman" w:eastAsia="Times New Roman" w:hAnsi="Times New Roman" w:cs="Times New Roman"/>
        </w:rPr>
        <w:t xml:space="preserve"> Гремячинское, п. Исток, ул. Братьев Ильиных, уч. 41</w:t>
      </w:r>
      <w:r w:rsidR="009F342D">
        <w:rPr>
          <w:rFonts w:ascii="Times New Roman" w:eastAsia="Times New Roman" w:hAnsi="Times New Roman" w:cs="Times New Roman"/>
        </w:rPr>
        <w:t>Б</w:t>
      </w:r>
      <w:r w:rsidR="009F342D" w:rsidRPr="009F342D">
        <w:rPr>
          <w:rFonts w:ascii="Times New Roman" w:eastAsia="Times New Roman" w:hAnsi="Times New Roman" w:cs="Times New Roman"/>
        </w:rPr>
        <w:t>, общей площадью – 1</w:t>
      </w:r>
      <w:r w:rsidR="009F342D">
        <w:rPr>
          <w:rFonts w:ascii="Times New Roman" w:eastAsia="Times New Roman" w:hAnsi="Times New Roman" w:cs="Times New Roman"/>
        </w:rPr>
        <w:t>248</w:t>
      </w:r>
      <w:r w:rsidR="009F342D" w:rsidRPr="009F342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F342D" w:rsidRPr="009F342D">
        <w:rPr>
          <w:rFonts w:ascii="Times New Roman" w:eastAsia="Times New Roman" w:hAnsi="Times New Roman" w:cs="Times New Roman"/>
        </w:rPr>
        <w:t>кв.м</w:t>
      </w:r>
      <w:proofErr w:type="spellEnd"/>
      <w:r w:rsidR="009F342D">
        <w:rPr>
          <w:rFonts w:ascii="Times New Roman" w:eastAsia="Times New Roman" w:hAnsi="Times New Roman" w:cs="Times New Roman"/>
        </w:rPr>
        <w:t>.</w:t>
      </w:r>
      <w:r w:rsidRPr="00A673E0">
        <w:rPr>
          <w:rFonts w:ascii="Times New Roman" w:eastAsia="Times New Roman" w:hAnsi="Times New Roman" w:cs="Times New Roman"/>
        </w:rPr>
        <w:t xml:space="preserve"> с видом разрешенного использования –   </w:t>
      </w:r>
      <w:r>
        <w:rPr>
          <w:rFonts w:ascii="Times New Roman" w:eastAsia="Times New Roman" w:hAnsi="Times New Roman" w:cs="Times New Roman"/>
        </w:rPr>
        <w:t>для ведения личного подсобного хозяйства</w:t>
      </w:r>
      <w:r w:rsidRPr="00A673E0">
        <w:rPr>
          <w:rFonts w:ascii="Times New Roman" w:eastAsia="Times New Roman" w:hAnsi="Times New Roman" w:cs="Times New Roman"/>
        </w:rPr>
        <w:t>;</w:t>
      </w:r>
    </w:p>
    <w:p w14:paraId="36F30DF6" w14:textId="77777777" w:rsidR="009F342D" w:rsidRDefault="009F342D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F342D">
        <w:rPr>
          <w:rFonts w:ascii="Times New Roman" w:eastAsia="Times New Roman" w:hAnsi="Times New Roman" w:cs="Times New Roman"/>
        </w:rPr>
        <w:t xml:space="preserve">- с кадастровым номером (отсутствует), расположенного по адресу: Республика Бурятия, Муниципальный район Прибайкальский, сельское поселение </w:t>
      </w:r>
      <w:proofErr w:type="spellStart"/>
      <w:r w:rsidRPr="009F342D">
        <w:rPr>
          <w:rFonts w:ascii="Times New Roman" w:eastAsia="Times New Roman" w:hAnsi="Times New Roman" w:cs="Times New Roman"/>
        </w:rPr>
        <w:t>поселение</w:t>
      </w:r>
      <w:proofErr w:type="spellEnd"/>
      <w:r w:rsidRPr="009F342D">
        <w:rPr>
          <w:rFonts w:ascii="Times New Roman" w:eastAsia="Times New Roman" w:hAnsi="Times New Roman" w:cs="Times New Roman"/>
        </w:rPr>
        <w:t xml:space="preserve"> Гремячинское, п. </w:t>
      </w:r>
      <w:proofErr w:type="spellStart"/>
      <w:r>
        <w:rPr>
          <w:rFonts w:ascii="Times New Roman" w:eastAsia="Times New Roman" w:hAnsi="Times New Roman" w:cs="Times New Roman"/>
        </w:rPr>
        <w:t>Котокель</w:t>
      </w:r>
      <w:proofErr w:type="spellEnd"/>
      <w:r w:rsidRPr="009F342D">
        <w:rPr>
          <w:rFonts w:ascii="Times New Roman" w:eastAsia="Times New Roman" w:hAnsi="Times New Roman" w:cs="Times New Roman"/>
        </w:rPr>
        <w:t xml:space="preserve">, ул. </w:t>
      </w:r>
      <w:r>
        <w:rPr>
          <w:rFonts w:ascii="Times New Roman" w:eastAsia="Times New Roman" w:hAnsi="Times New Roman" w:cs="Times New Roman"/>
        </w:rPr>
        <w:t>Озерная</w:t>
      </w:r>
      <w:r w:rsidRPr="009F342D">
        <w:rPr>
          <w:rFonts w:ascii="Times New Roman" w:eastAsia="Times New Roman" w:hAnsi="Times New Roman" w:cs="Times New Roman"/>
        </w:rPr>
        <w:t xml:space="preserve">, уч. 1Б, общей площадью – </w:t>
      </w:r>
      <w:r>
        <w:rPr>
          <w:rFonts w:ascii="Times New Roman" w:eastAsia="Times New Roman" w:hAnsi="Times New Roman" w:cs="Times New Roman"/>
        </w:rPr>
        <w:t>4</w:t>
      </w:r>
      <w:r w:rsidRPr="009F342D">
        <w:rPr>
          <w:rFonts w:ascii="Times New Roman" w:eastAsia="Times New Roman" w:hAnsi="Times New Roman" w:cs="Times New Roman"/>
        </w:rPr>
        <w:t xml:space="preserve">48 </w:t>
      </w:r>
      <w:proofErr w:type="spellStart"/>
      <w:r w:rsidRPr="009F342D">
        <w:rPr>
          <w:rFonts w:ascii="Times New Roman" w:eastAsia="Times New Roman" w:hAnsi="Times New Roman" w:cs="Times New Roman"/>
        </w:rPr>
        <w:t>кв.м</w:t>
      </w:r>
      <w:proofErr w:type="spellEnd"/>
      <w:r w:rsidRPr="009F342D">
        <w:rPr>
          <w:rFonts w:ascii="Times New Roman" w:eastAsia="Times New Roman" w:hAnsi="Times New Roman" w:cs="Times New Roman"/>
        </w:rPr>
        <w:t xml:space="preserve">. с видом разрешенного использования –   ведения </w:t>
      </w:r>
      <w:r>
        <w:rPr>
          <w:rFonts w:ascii="Times New Roman" w:eastAsia="Times New Roman" w:hAnsi="Times New Roman" w:cs="Times New Roman"/>
        </w:rPr>
        <w:t>садоводства</w:t>
      </w:r>
      <w:r w:rsidRPr="009F342D">
        <w:rPr>
          <w:rFonts w:ascii="Times New Roman" w:eastAsia="Times New Roman" w:hAnsi="Times New Roman" w:cs="Times New Roman"/>
        </w:rPr>
        <w:t>;</w:t>
      </w:r>
    </w:p>
    <w:p w14:paraId="256B6006" w14:textId="77777777" w:rsidR="00A673E0" w:rsidRDefault="00A673E0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A673E0">
        <w:rPr>
          <w:rFonts w:ascii="Times New Roman" w:eastAsia="Times New Roman" w:hAnsi="Times New Roman" w:cs="Times New Roman"/>
        </w:rPr>
        <w:t xml:space="preserve">- с кадастровым номером </w:t>
      </w:r>
      <w:r w:rsidR="009F342D" w:rsidRPr="009F342D">
        <w:rPr>
          <w:rFonts w:ascii="Times New Roman" w:eastAsia="Times New Roman" w:hAnsi="Times New Roman" w:cs="Times New Roman"/>
        </w:rPr>
        <w:t>(отсутствует)</w:t>
      </w:r>
      <w:r w:rsidR="009F342D">
        <w:rPr>
          <w:rFonts w:ascii="Times New Roman" w:eastAsia="Times New Roman" w:hAnsi="Times New Roman" w:cs="Times New Roman"/>
        </w:rPr>
        <w:t>,</w:t>
      </w:r>
      <w:r w:rsidRPr="00A673E0">
        <w:rPr>
          <w:rFonts w:ascii="Times New Roman" w:eastAsia="Times New Roman" w:hAnsi="Times New Roman" w:cs="Times New Roman"/>
        </w:rPr>
        <w:t xml:space="preserve"> расположенного по адресу: Республика Бурятия, Муниципальный район Прибайкальский, сельское поселение </w:t>
      </w:r>
      <w:proofErr w:type="spellStart"/>
      <w:r>
        <w:rPr>
          <w:rFonts w:ascii="Times New Roman" w:eastAsia="Times New Roman" w:hAnsi="Times New Roman" w:cs="Times New Roman"/>
        </w:rPr>
        <w:t>Итанцинское</w:t>
      </w:r>
      <w:proofErr w:type="spellEnd"/>
      <w:r w:rsidRPr="00A673E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673E0">
        <w:rPr>
          <w:rFonts w:ascii="Times New Roman" w:eastAsia="Times New Roman" w:hAnsi="Times New Roman" w:cs="Times New Roman"/>
        </w:rPr>
        <w:t>с.</w:t>
      </w:r>
      <w:r w:rsidR="009F342D">
        <w:rPr>
          <w:rFonts w:ascii="Times New Roman" w:eastAsia="Times New Roman" w:hAnsi="Times New Roman" w:cs="Times New Roman"/>
        </w:rPr>
        <w:t>Итанца</w:t>
      </w:r>
      <w:proofErr w:type="spellEnd"/>
      <w:r w:rsidRPr="00A673E0">
        <w:rPr>
          <w:rFonts w:ascii="Times New Roman" w:eastAsia="Times New Roman" w:hAnsi="Times New Roman" w:cs="Times New Roman"/>
        </w:rPr>
        <w:t xml:space="preserve">, ул. </w:t>
      </w:r>
      <w:r w:rsidR="009F342D">
        <w:rPr>
          <w:rFonts w:ascii="Times New Roman" w:eastAsia="Times New Roman" w:hAnsi="Times New Roman" w:cs="Times New Roman"/>
        </w:rPr>
        <w:t>Трактов</w:t>
      </w:r>
      <w:r>
        <w:rPr>
          <w:rFonts w:ascii="Times New Roman" w:eastAsia="Times New Roman" w:hAnsi="Times New Roman" w:cs="Times New Roman"/>
        </w:rPr>
        <w:t>ая</w:t>
      </w:r>
      <w:r w:rsidRPr="00A673E0">
        <w:rPr>
          <w:rFonts w:ascii="Times New Roman" w:eastAsia="Times New Roman" w:hAnsi="Times New Roman" w:cs="Times New Roman"/>
        </w:rPr>
        <w:t xml:space="preserve">, уч. </w:t>
      </w:r>
      <w:r w:rsidR="009F342D">
        <w:rPr>
          <w:rFonts w:ascii="Times New Roman" w:eastAsia="Times New Roman" w:hAnsi="Times New Roman" w:cs="Times New Roman"/>
        </w:rPr>
        <w:t>6</w:t>
      </w:r>
      <w:r w:rsidRPr="00A673E0">
        <w:rPr>
          <w:rFonts w:ascii="Times New Roman" w:eastAsia="Times New Roman" w:hAnsi="Times New Roman" w:cs="Times New Roman"/>
        </w:rPr>
        <w:t>, общей площадью –</w:t>
      </w:r>
      <w:r>
        <w:rPr>
          <w:rFonts w:ascii="Times New Roman" w:eastAsia="Times New Roman" w:hAnsi="Times New Roman" w:cs="Times New Roman"/>
        </w:rPr>
        <w:t xml:space="preserve"> 1</w:t>
      </w:r>
      <w:r w:rsidR="000917D7">
        <w:rPr>
          <w:rFonts w:ascii="Times New Roman" w:eastAsia="Times New Roman" w:hAnsi="Times New Roman" w:cs="Times New Roman"/>
        </w:rPr>
        <w:t>269</w:t>
      </w:r>
      <w:r w:rsidRPr="00A673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673E0">
        <w:rPr>
          <w:rFonts w:ascii="Times New Roman" w:eastAsia="Times New Roman" w:hAnsi="Times New Roman" w:cs="Times New Roman"/>
        </w:rPr>
        <w:t>кв.м</w:t>
      </w:r>
      <w:proofErr w:type="spellEnd"/>
      <w:r w:rsidRPr="00A673E0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>
        <w:rPr>
          <w:rFonts w:ascii="Times New Roman" w:eastAsia="Times New Roman" w:hAnsi="Times New Roman" w:cs="Times New Roman"/>
        </w:rPr>
        <w:t>для ведения личного подсобного хозяйства</w:t>
      </w:r>
      <w:r w:rsidRPr="00A673E0">
        <w:rPr>
          <w:rFonts w:ascii="Times New Roman" w:eastAsia="Times New Roman" w:hAnsi="Times New Roman" w:cs="Times New Roman"/>
        </w:rPr>
        <w:t>;</w:t>
      </w:r>
    </w:p>
    <w:p w14:paraId="1E9D1422" w14:textId="034DF923" w:rsidR="005C4FEF" w:rsidRDefault="005C4FEF" w:rsidP="005C4FEF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B2E40">
        <w:rPr>
          <w:rFonts w:ascii="Times New Roman" w:eastAsia="Times New Roman" w:hAnsi="Times New Roman" w:cs="Times New Roman"/>
        </w:rPr>
        <w:t xml:space="preserve">- с кадастровым номером </w:t>
      </w:r>
      <w:r>
        <w:rPr>
          <w:rFonts w:ascii="Times New Roman" w:eastAsia="Times New Roman" w:hAnsi="Times New Roman" w:cs="Times New Roman"/>
        </w:rPr>
        <w:t>(отсутствует)</w:t>
      </w:r>
      <w:r w:rsidRPr="006B2E40">
        <w:rPr>
          <w:rFonts w:ascii="Times New Roman" w:eastAsia="Times New Roman" w:hAnsi="Times New Roman" w:cs="Times New Roman"/>
        </w:rPr>
        <w:t xml:space="preserve"> расположенного по адресу: Республика Бурятия, </w:t>
      </w:r>
      <w:r>
        <w:rPr>
          <w:rFonts w:ascii="Times New Roman" w:eastAsia="Times New Roman" w:hAnsi="Times New Roman" w:cs="Times New Roman"/>
        </w:rPr>
        <w:t xml:space="preserve">Муниципальный район </w:t>
      </w:r>
      <w:r w:rsidRPr="006B2E40">
        <w:rPr>
          <w:rFonts w:ascii="Times New Roman" w:eastAsia="Times New Roman" w:hAnsi="Times New Roman" w:cs="Times New Roman"/>
        </w:rPr>
        <w:t xml:space="preserve">Прибайкальский, </w:t>
      </w:r>
      <w:r>
        <w:rPr>
          <w:rFonts w:ascii="Times New Roman" w:eastAsia="Times New Roman" w:hAnsi="Times New Roman" w:cs="Times New Roman"/>
        </w:rPr>
        <w:t xml:space="preserve">сельское поселение </w:t>
      </w:r>
      <w:proofErr w:type="spellStart"/>
      <w:r>
        <w:rPr>
          <w:rFonts w:ascii="Times New Roman" w:eastAsia="Times New Roman" w:hAnsi="Times New Roman" w:cs="Times New Roman"/>
        </w:rPr>
        <w:t>Туркинское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с.Турка</w:t>
      </w:r>
      <w:proofErr w:type="spellEnd"/>
      <w:r>
        <w:rPr>
          <w:rFonts w:ascii="Times New Roman" w:eastAsia="Times New Roman" w:hAnsi="Times New Roman" w:cs="Times New Roman"/>
        </w:rPr>
        <w:t>, ул</w:t>
      </w:r>
      <w:r w:rsidRPr="006B2E40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Рабочая</w:t>
      </w:r>
      <w:r w:rsidRPr="006B2E40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6B2E40">
        <w:rPr>
          <w:rFonts w:ascii="Times New Roman" w:eastAsia="Times New Roman" w:hAnsi="Times New Roman" w:cs="Times New Roman"/>
        </w:rPr>
        <w:t xml:space="preserve"> общей</w:t>
      </w:r>
      <w:proofErr w:type="gramEnd"/>
      <w:r w:rsidRPr="006B2E40">
        <w:rPr>
          <w:rFonts w:ascii="Times New Roman" w:eastAsia="Times New Roman" w:hAnsi="Times New Roman" w:cs="Times New Roman"/>
        </w:rPr>
        <w:t xml:space="preserve"> площадью –</w:t>
      </w:r>
      <w:r>
        <w:rPr>
          <w:rFonts w:ascii="Times New Roman" w:eastAsia="Times New Roman" w:hAnsi="Times New Roman" w:cs="Times New Roman"/>
        </w:rPr>
        <w:t xml:space="preserve"> 708</w:t>
      </w:r>
      <w:r w:rsidRPr="006B2E4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2E40">
        <w:rPr>
          <w:rFonts w:ascii="Times New Roman" w:eastAsia="Times New Roman" w:hAnsi="Times New Roman" w:cs="Times New Roman"/>
        </w:rPr>
        <w:t>кв.м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>
        <w:rPr>
          <w:rFonts w:ascii="Times New Roman" w:eastAsia="Times New Roman" w:hAnsi="Times New Roman" w:cs="Times New Roman"/>
        </w:rPr>
        <w:t>для индивидуального жилищного строительства.</w:t>
      </w:r>
    </w:p>
    <w:p w14:paraId="303B28D7" w14:textId="77777777" w:rsidR="00815A5C" w:rsidRPr="009776D8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14:paraId="689A8543" w14:textId="77777777" w:rsidR="00815A5C" w:rsidRPr="009776D8" w:rsidRDefault="00BF00AD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Заявления с копией документа, удостоверяющего личность</w:t>
      </w:r>
      <w:r w:rsidR="00815A5C" w:rsidRPr="009776D8">
        <w:rPr>
          <w:rFonts w:ascii="Times New Roman" w:eastAsia="Times New Roman" w:hAnsi="Times New Roman" w:cs="Times New Roman"/>
        </w:rPr>
        <w:t xml:space="preserve"> принимаются при личном обращении и почтовым отправлением по адресу: Республика Бурятия, Прибайкальский район, </w:t>
      </w:r>
      <w:proofErr w:type="spellStart"/>
      <w:r w:rsidR="00815A5C" w:rsidRPr="009776D8">
        <w:rPr>
          <w:rFonts w:ascii="Times New Roman" w:eastAsia="Times New Roman" w:hAnsi="Times New Roman" w:cs="Times New Roman"/>
        </w:rPr>
        <w:t>с.Турунтаево</w:t>
      </w:r>
      <w:proofErr w:type="spellEnd"/>
      <w:r w:rsidR="00815A5C" w:rsidRPr="009776D8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15A5C" w:rsidRPr="009776D8">
        <w:rPr>
          <w:rFonts w:ascii="Times New Roman" w:eastAsia="Times New Roman" w:hAnsi="Times New Roman" w:cs="Times New Roman"/>
        </w:rPr>
        <w:t>ул.Ленина</w:t>
      </w:r>
      <w:proofErr w:type="spellEnd"/>
      <w:r w:rsidR="00815A5C" w:rsidRPr="009776D8">
        <w:rPr>
          <w:rFonts w:ascii="Times New Roman" w:eastAsia="Times New Roman" w:hAnsi="Times New Roman" w:cs="Times New Roman"/>
        </w:rPr>
        <w:t>, 67.</w:t>
      </w:r>
      <w:r w:rsidR="008E2DCE">
        <w:rPr>
          <w:rFonts w:ascii="Times New Roman" w:eastAsia="Times New Roman" w:hAnsi="Times New Roman" w:cs="Times New Roman"/>
        </w:rPr>
        <w:t xml:space="preserve"> </w:t>
      </w:r>
      <w:r w:rsidR="008E2DCE" w:rsidRPr="008E2DCE">
        <w:rPr>
          <w:rFonts w:ascii="Times New Roman" w:eastAsia="Times New Roman" w:hAnsi="Times New Roman" w:cs="Times New Roman"/>
        </w:rPr>
        <w:t>В заявлении указывается один земельный участок.</w:t>
      </w:r>
    </w:p>
    <w:p w14:paraId="0AF74E49" w14:textId="77777777" w:rsidR="00815A5C" w:rsidRPr="008E2DCE" w:rsidRDefault="00815A5C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 Данное извещение в соответствии с п.1 ч.7 ст.39.18 Земельного кодекса РФ не является извещ</w:t>
      </w:r>
      <w:r w:rsidR="00FC467C" w:rsidRPr="009776D8">
        <w:rPr>
          <w:rFonts w:ascii="Times New Roman" w:eastAsia="Times New Roman" w:hAnsi="Times New Roman" w:cs="Times New Roman"/>
        </w:rPr>
        <w:t xml:space="preserve">ением о проведении аукционов.  </w:t>
      </w:r>
    </w:p>
    <w:p w14:paraId="4C82EC0F" w14:textId="77777777" w:rsidR="0098368D" w:rsidRPr="009776D8" w:rsidRDefault="0098368D" w:rsidP="000B0A9E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5A6D55D" w14:textId="77777777" w:rsidR="00306147" w:rsidRDefault="00DA44B0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Глава                                             С.А.</w:t>
      </w:r>
      <w:r w:rsidR="009F342D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Семенов</w:t>
      </w:r>
    </w:p>
    <w:p w14:paraId="7C54296C" w14:textId="77777777" w:rsidR="00815A5C" w:rsidRDefault="00BD0665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</w:t>
      </w:r>
    </w:p>
    <w:p w14:paraId="43C60FDE" w14:textId="77777777" w:rsidR="002C656D" w:rsidRDefault="002C656D" w:rsidP="00815A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5B8666" w14:textId="77777777"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 xml:space="preserve">Отдел </w:t>
      </w:r>
      <w:r w:rsidR="000917D7">
        <w:rPr>
          <w:rFonts w:ascii="Times New Roman" w:eastAsia="Times New Roman" w:hAnsi="Times New Roman" w:cs="Times New Roman"/>
          <w:sz w:val="12"/>
          <w:szCs w:val="12"/>
        </w:rPr>
        <w:t>земельных и имущественных отношений</w:t>
      </w:r>
    </w:p>
    <w:p w14:paraId="723FCD38" w14:textId="77777777"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14:paraId="14B0D934" w14:textId="77777777"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472BA0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415"/>
    <w:rsid w:val="0000052A"/>
    <w:rsid w:val="000049FA"/>
    <w:rsid w:val="000210E4"/>
    <w:rsid w:val="00022065"/>
    <w:rsid w:val="0003093D"/>
    <w:rsid w:val="0004670E"/>
    <w:rsid w:val="000917D7"/>
    <w:rsid w:val="000A7B64"/>
    <w:rsid w:val="000B0A9E"/>
    <w:rsid w:val="000B7932"/>
    <w:rsid w:val="000F1BC7"/>
    <w:rsid w:val="001027C0"/>
    <w:rsid w:val="001114B1"/>
    <w:rsid w:val="00134D18"/>
    <w:rsid w:val="00164F3E"/>
    <w:rsid w:val="001C277D"/>
    <w:rsid w:val="001D3E8F"/>
    <w:rsid w:val="001D726A"/>
    <w:rsid w:val="00223E18"/>
    <w:rsid w:val="002612DD"/>
    <w:rsid w:val="002A4C7B"/>
    <w:rsid w:val="002C5D5B"/>
    <w:rsid w:val="002C656D"/>
    <w:rsid w:val="002D0E41"/>
    <w:rsid w:val="002D544E"/>
    <w:rsid w:val="002E5C2F"/>
    <w:rsid w:val="002F5415"/>
    <w:rsid w:val="00306147"/>
    <w:rsid w:val="00316CEC"/>
    <w:rsid w:val="00321A46"/>
    <w:rsid w:val="00343178"/>
    <w:rsid w:val="00376AF7"/>
    <w:rsid w:val="003857FB"/>
    <w:rsid w:val="0039250A"/>
    <w:rsid w:val="00393DAA"/>
    <w:rsid w:val="00397102"/>
    <w:rsid w:val="003E3921"/>
    <w:rsid w:val="003E7F36"/>
    <w:rsid w:val="00443D81"/>
    <w:rsid w:val="00450E47"/>
    <w:rsid w:val="00464F07"/>
    <w:rsid w:val="00472BA0"/>
    <w:rsid w:val="004B0524"/>
    <w:rsid w:val="004C760E"/>
    <w:rsid w:val="004D2FAB"/>
    <w:rsid w:val="004E0839"/>
    <w:rsid w:val="004E36A2"/>
    <w:rsid w:val="005060AA"/>
    <w:rsid w:val="00530721"/>
    <w:rsid w:val="005674EA"/>
    <w:rsid w:val="00571347"/>
    <w:rsid w:val="0057319E"/>
    <w:rsid w:val="00575C70"/>
    <w:rsid w:val="00586E32"/>
    <w:rsid w:val="005A43B5"/>
    <w:rsid w:val="005C128D"/>
    <w:rsid w:val="005C4FEF"/>
    <w:rsid w:val="005F179E"/>
    <w:rsid w:val="005F4DE8"/>
    <w:rsid w:val="005F5F62"/>
    <w:rsid w:val="006450E2"/>
    <w:rsid w:val="006640F2"/>
    <w:rsid w:val="0066469C"/>
    <w:rsid w:val="006652DF"/>
    <w:rsid w:val="00685B57"/>
    <w:rsid w:val="006A130E"/>
    <w:rsid w:val="006B2E40"/>
    <w:rsid w:val="0070696F"/>
    <w:rsid w:val="00716DC1"/>
    <w:rsid w:val="00721938"/>
    <w:rsid w:val="00774859"/>
    <w:rsid w:val="0077527B"/>
    <w:rsid w:val="0078794B"/>
    <w:rsid w:val="007879E9"/>
    <w:rsid w:val="0079137A"/>
    <w:rsid w:val="007A1806"/>
    <w:rsid w:val="007A39D6"/>
    <w:rsid w:val="007A6169"/>
    <w:rsid w:val="008003CA"/>
    <w:rsid w:val="00815A5C"/>
    <w:rsid w:val="00856F1D"/>
    <w:rsid w:val="00886A96"/>
    <w:rsid w:val="00891208"/>
    <w:rsid w:val="008A533D"/>
    <w:rsid w:val="008B4638"/>
    <w:rsid w:val="008E21E6"/>
    <w:rsid w:val="008E2DCE"/>
    <w:rsid w:val="00901F88"/>
    <w:rsid w:val="00911E3C"/>
    <w:rsid w:val="00934B48"/>
    <w:rsid w:val="0094001E"/>
    <w:rsid w:val="00964997"/>
    <w:rsid w:val="009776D8"/>
    <w:rsid w:val="0098368D"/>
    <w:rsid w:val="00990AFE"/>
    <w:rsid w:val="009E746F"/>
    <w:rsid w:val="009F342D"/>
    <w:rsid w:val="00A037EE"/>
    <w:rsid w:val="00A0386E"/>
    <w:rsid w:val="00A04C71"/>
    <w:rsid w:val="00A30160"/>
    <w:rsid w:val="00A32939"/>
    <w:rsid w:val="00A40F34"/>
    <w:rsid w:val="00A4638B"/>
    <w:rsid w:val="00A673E0"/>
    <w:rsid w:val="00A70CDC"/>
    <w:rsid w:val="00A73795"/>
    <w:rsid w:val="00A8301A"/>
    <w:rsid w:val="00A842BC"/>
    <w:rsid w:val="00AA3A32"/>
    <w:rsid w:val="00AB14E1"/>
    <w:rsid w:val="00AC70E8"/>
    <w:rsid w:val="00AC73EF"/>
    <w:rsid w:val="00AD6823"/>
    <w:rsid w:val="00AE6D39"/>
    <w:rsid w:val="00AF2FBC"/>
    <w:rsid w:val="00B12694"/>
    <w:rsid w:val="00B138A2"/>
    <w:rsid w:val="00B613B1"/>
    <w:rsid w:val="00B80DB6"/>
    <w:rsid w:val="00B84B56"/>
    <w:rsid w:val="00B85C6E"/>
    <w:rsid w:val="00BD0665"/>
    <w:rsid w:val="00BD6B2E"/>
    <w:rsid w:val="00BE0AC3"/>
    <w:rsid w:val="00BE1BF0"/>
    <w:rsid w:val="00BE629A"/>
    <w:rsid w:val="00BF00AD"/>
    <w:rsid w:val="00C02985"/>
    <w:rsid w:val="00C102DD"/>
    <w:rsid w:val="00C11E11"/>
    <w:rsid w:val="00C2138E"/>
    <w:rsid w:val="00C30846"/>
    <w:rsid w:val="00C37676"/>
    <w:rsid w:val="00C622A9"/>
    <w:rsid w:val="00CC3D44"/>
    <w:rsid w:val="00CD090F"/>
    <w:rsid w:val="00D1774B"/>
    <w:rsid w:val="00D17FC4"/>
    <w:rsid w:val="00D23E9C"/>
    <w:rsid w:val="00D27EE5"/>
    <w:rsid w:val="00D31567"/>
    <w:rsid w:val="00D316B4"/>
    <w:rsid w:val="00D370E7"/>
    <w:rsid w:val="00D37DE9"/>
    <w:rsid w:val="00D52B5A"/>
    <w:rsid w:val="00D74664"/>
    <w:rsid w:val="00DA44B0"/>
    <w:rsid w:val="00DA781F"/>
    <w:rsid w:val="00DB1031"/>
    <w:rsid w:val="00E10FA1"/>
    <w:rsid w:val="00E131E4"/>
    <w:rsid w:val="00E62C6C"/>
    <w:rsid w:val="00E80CFA"/>
    <w:rsid w:val="00E93A5E"/>
    <w:rsid w:val="00EB166A"/>
    <w:rsid w:val="00ED0B44"/>
    <w:rsid w:val="00ED2E21"/>
    <w:rsid w:val="00F555FF"/>
    <w:rsid w:val="00F8067A"/>
    <w:rsid w:val="00FC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06CC"/>
  <w15:docId w15:val="{C51EA8BC-83B7-4674-BD43-A8E7BCFC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2963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userprb7</cp:lastModifiedBy>
  <cp:revision>14</cp:revision>
  <cp:lastPrinted>2023-08-29T02:59:00Z</cp:lastPrinted>
  <dcterms:created xsi:type="dcterms:W3CDTF">2023-07-17T07:44:00Z</dcterms:created>
  <dcterms:modified xsi:type="dcterms:W3CDTF">2024-02-20T03:14:00Z</dcterms:modified>
</cp:coreProperties>
</file>